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25" w:rsidRPr="00B02BE9" w:rsidRDefault="00496F25" w:rsidP="00496F25">
      <w:pPr>
        <w:pStyle w:val="NormalWeb"/>
        <w:shd w:val="clear" w:color="auto" w:fill="FFFFFF"/>
        <w:spacing w:before="160" w:beforeAutospacing="0"/>
        <w:rPr>
          <w:rFonts w:asciiTheme="minorHAnsi" w:hAnsiTheme="minorHAnsi" w:cs="Arial"/>
          <w:color w:val="000000"/>
          <w:sz w:val="20"/>
          <w:szCs w:val="20"/>
        </w:rPr>
      </w:pPr>
      <w:r w:rsidRPr="00B02BE9">
        <w:rPr>
          <w:rFonts w:asciiTheme="minorHAnsi" w:hAnsiTheme="minorHAnsi" w:cs="Arial"/>
          <w:color w:val="000000"/>
          <w:sz w:val="20"/>
          <w:szCs w:val="20"/>
        </w:rPr>
        <w:t xml:space="preserve">Word problems </w:t>
      </w:r>
    </w:p>
    <w:p w:rsidR="00496F25" w:rsidRPr="00B02BE9" w:rsidRDefault="00496F25" w:rsidP="00496F25">
      <w:pPr>
        <w:pStyle w:val="NormalWeb"/>
        <w:numPr>
          <w:ilvl w:val="0"/>
          <w:numId w:val="1"/>
        </w:numPr>
        <w:shd w:val="clear" w:color="auto" w:fill="FFFFFF"/>
        <w:spacing w:before="160" w:beforeAutospacing="0"/>
        <w:rPr>
          <w:rFonts w:asciiTheme="minorHAnsi" w:hAnsiTheme="minorHAnsi" w:cs="Arial"/>
          <w:color w:val="000000"/>
          <w:sz w:val="20"/>
          <w:szCs w:val="20"/>
        </w:rPr>
      </w:pPr>
      <w:r w:rsidRPr="00B02BE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Braden went to the hardware store and bought 7 yellow ropes. The total length of the ropes was 189.7 meters. How long was each rope? </w:t>
      </w:r>
    </w:p>
    <w:p w:rsidR="00496F25" w:rsidRPr="00B02BE9" w:rsidRDefault="00496F25" w:rsidP="00496F25">
      <w:pPr>
        <w:pStyle w:val="NormalWeb"/>
        <w:numPr>
          <w:ilvl w:val="0"/>
          <w:numId w:val="1"/>
        </w:numPr>
        <w:shd w:val="clear" w:color="auto" w:fill="FFFFFF"/>
        <w:spacing w:before="160" w:beforeAutospacing="0"/>
        <w:rPr>
          <w:rFonts w:asciiTheme="minorHAnsi" w:hAnsiTheme="minorHAnsi" w:cs="Arial"/>
          <w:color w:val="000000"/>
          <w:sz w:val="20"/>
          <w:szCs w:val="20"/>
        </w:rPr>
      </w:pPr>
      <w:r w:rsidRPr="00B02BE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Amanda is building a brick wall that needs to be 1.23 meters tall. So far, the wall is 0.9 meters tall. How much taller does the brick wall need to be? </w:t>
      </w:r>
    </w:p>
    <w:p w:rsidR="00496F25" w:rsidRPr="00B02BE9" w:rsidRDefault="00496F25" w:rsidP="00496F25">
      <w:pPr>
        <w:pStyle w:val="NormalWeb"/>
        <w:numPr>
          <w:ilvl w:val="0"/>
          <w:numId w:val="1"/>
        </w:numPr>
        <w:shd w:val="clear" w:color="auto" w:fill="FFFFFF"/>
        <w:spacing w:before="160" w:beforeAutospacing="0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B02BE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Each piece of cardboard is 0.1 centimeters thick. If Alyssa stacks 2 pieces of cardboard on top of one another, how thick will the stack be? </w:t>
      </w:r>
    </w:p>
    <w:p w:rsidR="00496F25" w:rsidRPr="00B02BE9" w:rsidRDefault="00496F25" w:rsidP="00496F25">
      <w:pPr>
        <w:pStyle w:val="NormalWeb"/>
        <w:numPr>
          <w:ilvl w:val="0"/>
          <w:numId w:val="1"/>
        </w:numPr>
        <w:shd w:val="clear" w:color="auto" w:fill="FFFFFF"/>
        <w:spacing w:before="160" w:beforeAutospacing="0"/>
        <w:rPr>
          <w:rFonts w:asciiTheme="minorHAnsi" w:hAnsiTheme="minorHAnsi"/>
          <w:color w:val="000000"/>
          <w:sz w:val="20"/>
          <w:szCs w:val="20"/>
          <w:shd w:val="clear" w:color="auto" w:fill="FFFFFF"/>
        </w:rPr>
      </w:pPr>
      <w:r w:rsidRPr="00B02BE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Currently, a construction company can dig 5.5 meters per hour, but a new tool would let the company dig 9 times as fast. How fast would the company be able to dig with the new tool?</w:t>
      </w:r>
      <w:r w:rsidRPr="00B02BE9">
        <w:rPr>
          <w:rFonts w:asciiTheme="minorHAnsi" w:hAnsiTheme="minorHAnsi"/>
          <w:color w:val="000000"/>
          <w:sz w:val="20"/>
          <w:szCs w:val="20"/>
        </w:rPr>
        <w:br/>
      </w:r>
    </w:p>
    <w:p w:rsidR="00496F25" w:rsidRPr="008E30E8" w:rsidRDefault="00496F25" w:rsidP="00496F25">
      <w:pPr>
        <w:pStyle w:val="NormalWeb"/>
        <w:shd w:val="clear" w:color="auto" w:fill="FFFFFF"/>
        <w:spacing w:before="160" w:beforeAutospacing="0"/>
        <w:rPr>
          <w:rFonts w:asciiTheme="minorHAnsi" w:hAnsiTheme="minorHAnsi"/>
          <w:color w:val="FFFFFF" w:themeColor="background1"/>
          <w:sz w:val="20"/>
          <w:szCs w:val="20"/>
          <w:shd w:val="clear" w:color="auto" w:fill="FFFFFF"/>
        </w:rPr>
      </w:pPr>
      <w:r w:rsidRPr="00B02BE9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Answer</w:t>
      </w:r>
    </w:p>
    <w:p w:rsidR="00496F25" w:rsidRPr="008E30E8" w:rsidRDefault="00496F25" w:rsidP="00496F25">
      <w:pPr>
        <w:pStyle w:val="NormalWeb"/>
        <w:numPr>
          <w:ilvl w:val="0"/>
          <w:numId w:val="2"/>
        </w:numPr>
        <w:shd w:val="clear" w:color="auto" w:fill="FFFFFF"/>
        <w:spacing w:before="160" w:beforeAutospacing="0"/>
        <w:rPr>
          <w:rFonts w:asciiTheme="minorHAnsi" w:hAnsiTheme="minorHAnsi" w:cs="Arial"/>
          <w:color w:val="FFFFFF" w:themeColor="background1"/>
          <w:sz w:val="20"/>
          <w:szCs w:val="20"/>
        </w:rPr>
      </w:pPr>
      <w:r w:rsidRPr="008E30E8">
        <w:rPr>
          <w:rFonts w:asciiTheme="minorHAnsi" w:hAnsiTheme="minorHAnsi"/>
          <w:color w:val="FFFFFF" w:themeColor="background1"/>
          <w:sz w:val="20"/>
          <w:szCs w:val="20"/>
          <w:shd w:val="clear" w:color="auto" w:fill="FFFFFF"/>
        </w:rPr>
        <w:t>27.1</w:t>
      </w:r>
    </w:p>
    <w:p w:rsidR="00496F25" w:rsidRPr="008E30E8" w:rsidRDefault="00496F25" w:rsidP="00496F25">
      <w:pPr>
        <w:pStyle w:val="NormalWeb"/>
        <w:numPr>
          <w:ilvl w:val="0"/>
          <w:numId w:val="2"/>
        </w:numPr>
        <w:shd w:val="clear" w:color="auto" w:fill="FFFFFF"/>
        <w:spacing w:before="160" w:beforeAutospacing="0"/>
        <w:rPr>
          <w:rFonts w:asciiTheme="minorHAnsi" w:hAnsiTheme="minorHAnsi" w:cs="Arial"/>
          <w:color w:val="FFFFFF" w:themeColor="background1"/>
          <w:sz w:val="20"/>
          <w:szCs w:val="20"/>
        </w:rPr>
      </w:pPr>
      <w:r w:rsidRPr="008E30E8">
        <w:rPr>
          <w:rFonts w:asciiTheme="minorHAnsi" w:hAnsiTheme="minorHAnsi"/>
          <w:color w:val="FFFFFF" w:themeColor="background1"/>
          <w:sz w:val="20"/>
          <w:szCs w:val="20"/>
          <w:shd w:val="clear" w:color="auto" w:fill="FFFFFF"/>
        </w:rPr>
        <w:t>0.33</w:t>
      </w:r>
    </w:p>
    <w:p w:rsidR="00496F25" w:rsidRPr="008E30E8" w:rsidRDefault="00496F25" w:rsidP="00496F25">
      <w:pPr>
        <w:pStyle w:val="NormalWeb"/>
        <w:numPr>
          <w:ilvl w:val="0"/>
          <w:numId w:val="2"/>
        </w:numPr>
        <w:shd w:val="clear" w:color="auto" w:fill="FFFFFF"/>
        <w:spacing w:before="160" w:beforeAutospacing="0"/>
        <w:rPr>
          <w:rFonts w:asciiTheme="minorHAnsi" w:hAnsiTheme="minorHAnsi" w:cs="Arial"/>
          <w:color w:val="FFFFFF" w:themeColor="background1"/>
          <w:sz w:val="20"/>
          <w:szCs w:val="20"/>
        </w:rPr>
      </w:pPr>
      <w:r w:rsidRPr="008E30E8">
        <w:rPr>
          <w:rFonts w:asciiTheme="minorHAnsi" w:hAnsiTheme="minorHAnsi"/>
          <w:color w:val="FFFFFF" w:themeColor="background1"/>
          <w:sz w:val="20"/>
          <w:szCs w:val="20"/>
          <w:shd w:val="clear" w:color="auto" w:fill="FFFFFF"/>
        </w:rPr>
        <w:t>2</w:t>
      </w:r>
    </w:p>
    <w:p w:rsidR="00496F25" w:rsidRPr="008E30E8" w:rsidRDefault="00496F25" w:rsidP="00496F25">
      <w:pPr>
        <w:pStyle w:val="NormalWeb"/>
        <w:numPr>
          <w:ilvl w:val="0"/>
          <w:numId w:val="2"/>
        </w:numPr>
        <w:shd w:val="clear" w:color="auto" w:fill="FFFFFF"/>
        <w:spacing w:before="160" w:beforeAutospacing="0"/>
        <w:rPr>
          <w:rFonts w:asciiTheme="minorHAnsi" w:hAnsiTheme="minorHAnsi"/>
          <w:color w:val="FFFFFF" w:themeColor="background1"/>
          <w:sz w:val="20"/>
          <w:szCs w:val="20"/>
        </w:rPr>
      </w:pPr>
      <w:r w:rsidRPr="008E30E8">
        <w:rPr>
          <w:rFonts w:asciiTheme="minorHAnsi" w:hAnsiTheme="minorHAnsi"/>
          <w:color w:val="FFFFFF" w:themeColor="background1"/>
          <w:sz w:val="20"/>
          <w:szCs w:val="20"/>
          <w:shd w:val="clear" w:color="auto" w:fill="FFFFFF"/>
        </w:rPr>
        <w:t>49.5</w:t>
      </w:r>
    </w:p>
    <w:p w:rsidR="00496F25" w:rsidRDefault="00496F25" w:rsidP="00496F25"/>
    <w:p w:rsidR="00CD2E57" w:rsidRDefault="00CD2E57"/>
    <w:sectPr w:rsidR="00CD2E57" w:rsidSect="00CD2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59DD"/>
    <w:multiLevelType w:val="hybridMultilevel"/>
    <w:tmpl w:val="3F32F3F0"/>
    <w:lvl w:ilvl="0" w:tplc="8B386B7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sz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210633"/>
    <w:multiLevelType w:val="hybridMultilevel"/>
    <w:tmpl w:val="06FE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96F25"/>
    <w:rsid w:val="00336A8A"/>
    <w:rsid w:val="00496F25"/>
    <w:rsid w:val="008E30E8"/>
    <w:rsid w:val="00CD2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Rini</cp:lastModifiedBy>
  <cp:revision>2</cp:revision>
  <dcterms:created xsi:type="dcterms:W3CDTF">2013-10-07T13:08:00Z</dcterms:created>
  <dcterms:modified xsi:type="dcterms:W3CDTF">2013-10-07T14:16:00Z</dcterms:modified>
</cp:coreProperties>
</file>